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F7" w:rsidRPr="005870F7" w:rsidRDefault="005870F7" w:rsidP="00B5760D">
      <w:pPr>
        <w:spacing w:after="0"/>
        <w:jc w:val="center"/>
        <w:rPr>
          <w:b/>
          <w:lang w:val="de-DE"/>
        </w:rPr>
      </w:pPr>
      <w:r w:rsidRPr="005870F7">
        <w:rPr>
          <w:b/>
          <w:lang w:val="de-DE"/>
        </w:rPr>
        <w:t>Aufgabe: Der Einfluss der Intonation auf die Perzeption von Freundlichkeit</w:t>
      </w:r>
    </w:p>
    <w:p w:rsidR="005870F7" w:rsidRDefault="005870F7" w:rsidP="00681144">
      <w:pPr>
        <w:spacing w:after="0"/>
        <w:rPr>
          <w:lang w:val="de-DE"/>
        </w:rPr>
      </w:pPr>
    </w:p>
    <w:p w:rsidR="005870F7" w:rsidRPr="005870F7" w:rsidRDefault="005870F7" w:rsidP="00681144">
      <w:pPr>
        <w:spacing w:after="0"/>
        <w:rPr>
          <w:b/>
          <w:lang w:val="de-DE"/>
        </w:rPr>
      </w:pPr>
      <w:r w:rsidRPr="005870F7">
        <w:rPr>
          <w:b/>
          <w:lang w:val="de-DE"/>
        </w:rPr>
        <w:t>1. Einleitung</w:t>
      </w:r>
    </w:p>
    <w:p w:rsidR="00B5760D" w:rsidRDefault="00DE29FB" w:rsidP="00681144">
      <w:pPr>
        <w:spacing w:after="0"/>
        <w:rPr>
          <w:lang w:val="de-DE"/>
        </w:rPr>
      </w:pPr>
      <w:r w:rsidRPr="00DE29FB">
        <w:rPr>
          <w:lang w:val="de-DE"/>
        </w:rPr>
        <w:t xml:space="preserve">In Grabe et al (1997) wurde für das </w:t>
      </w:r>
      <w:r w:rsidR="00B5760D">
        <w:rPr>
          <w:lang w:val="de-DE"/>
        </w:rPr>
        <w:t>H</w:t>
      </w:r>
      <w:r w:rsidRPr="00DE29FB">
        <w:rPr>
          <w:lang w:val="de-DE"/>
        </w:rPr>
        <w:t xml:space="preserve">olländische gezeigt, dass </w:t>
      </w:r>
      <w:r>
        <w:rPr>
          <w:lang w:val="de-DE"/>
        </w:rPr>
        <w:t xml:space="preserve">die Grundfrequenzhöhe </w:t>
      </w:r>
      <w:r w:rsidR="00B5760D">
        <w:rPr>
          <w:lang w:val="de-DE"/>
        </w:rPr>
        <w:t>vor dem</w:t>
      </w:r>
      <w:r>
        <w:rPr>
          <w:lang w:val="de-DE"/>
        </w:rPr>
        <w:t xml:space="preserve"> nuklear akzentuierten Wort </w:t>
      </w:r>
      <w:r w:rsidR="00B5760D">
        <w:rPr>
          <w:lang w:val="de-DE"/>
        </w:rPr>
        <w:t>Merkmale für Sprecher-Eigenschaften wie</w:t>
      </w:r>
      <w:r>
        <w:rPr>
          <w:lang w:val="de-DE"/>
        </w:rPr>
        <w:t xml:space="preserve"> Freundlichkeit und Irrita</w:t>
      </w:r>
      <w:r w:rsidR="00B5760D">
        <w:rPr>
          <w:lang w:val="de-DE"/>
        </w:rPr>
        <w:t>tion überträg</w:t>
      </w:r>
      <w:r w:rsidR="00EC40A6">
        <w:rPr>
          <w:lang w:val="de-DE"/>
        </w:rPr>
        <w:t>t</w:t>
      </w:r>
      <w:r w:rsidR="00B5760D">
        <w:rPr>
          <w:lang w:val="de-DE"/>
        </w:rPr>
        <w:t>.</w:t>
      </w:r>
    </w:p>
    <w:p w:rsidR="00DE29FB" w:rsidRDefault="00DE29FB" w:rsidP="00681144">
      <w:pPr>
        <w:spacing w:after="0"/>
        <w:rPr>
          <w:lang w:val="de-DE"/>
        </w:rPr>
      </w:pPr>
    </w:p>
    <w:p w:rsidR="00DE29FB" w:rsidRDefault="00DE29FB" w:rsidP="00681144">
      <w:pPr>
        <w:spacing w:after="0"/>
        <w:rPr>
          <w:lang w:val="de-DE"/>
        </w:rPr>
      </w:pPr>
      <w:r>
        <w:rPr>
          <w:lang w:val="de-DE"/>
        </w:rPr>
        <w:t xml:space="preserve">Es handelt sich hier um die Grundfrequenzkontur in dem </w:t>
      </w:r>
      <w:r w:rsidRPr="00DE29FB">
        <w:rPr>
          <w:color w:val="0000FF"/>
          <w:lang w:val="de-DE"/>
        </w:rPr>
        <w:t>blau markierten Material</w:t>
      </w:r>
      <w:r>
        <w:rPr>
          <w:lang w:val="de-DE"/>
        </w:rPr>
        <w:t xml:space="preserve">, </w:t>
      </w:r>
      <w:r w:rsidR="00B5760D">
        <w:rPr>
          <w:lang w:val="de-DE"/>
        </w:rPr>
        <w:t>d</w:t>
      </w:r>
      <w:r>
        <w:rPr>
          <w:lang w:val="de-DE"/>
        </w:rPr>
        <w:t xml:space="preserve">as </w:t>
      </w:r>
      <w:r w:rsidR="00EC40A6">
        <w:rPr>
          <w:lang w:val="de-DE"/>
        </w:rPr>
        <w:t>auch</w:t>
      </w:r>
      <w:r>
        <w:rPr>
          <w:lang w:val="de-DE"/>
        </w:rPr>
        <w:t xml:space="preserve"> 'Prehead' genannt wird:</w:t>
      </w:r>
    </w:p>
    <w:p w:rsidR="00DE29FB" w:rsidRDefault="00DE29FB" w:rsidP="00681144">
      <w:pPr>
        <w:spacing w:after="0"/>
        <w:rPr>
          <w:lang w:val="de-DE"/>
        </w:rPr>
      </w:pPr>
    </w:p>
    <w:p w:rsidR="00DE29FB" w:rsidRDefault="00681144" w:rsidP="00681144">
      <w:pPr>
        <w:spacing w:after="0"/>
        <w:rPr>
          <w:lang w:val="de-DE"/>
        </w:rPr>
      </w:pPr>
      <w:r>
        <w:rPr>
          <w:lang w:val="de-DE"/>
        </w:rPr>
        <w:t xml:space="preserve">(1) </w:t>
      </w:r>
      <w:r w:rsidR="00DE29FB">
        <w:rPr>
          <w:lang w:val="de-DE"/>
        </w:rPr>
        <w:t>[</w:t>
      </w:r>
      <w:r w:rsidR="00DE29FB" w:rsidRPr="00DE29FB">
        <w:rPr>
          <w:color w:val="0000FF"/>
          <w:lang w:val="de-DE"/>
        </w:rPr>
        <w:t>Du könntest mit ihnen Spa</w:t>
      </w:r>
      <w:r w:rsidR="00DE29FB">
        <w:rPr>
          <w:lang w:val="de-DE"/>
        </w:rPr>
        <w:t>zieren gehen]L-L%</w:t>
      </w:r>
    </w:p>
    <w:p w:rsidR="00DE29FB" w:rsidRDefault="00DE29FB" w:rsidP="00681144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 w:rsidR="00681144">
        <w:rPr>
          <w:lang w:val="de-DE"/>
        </w:rPr>
        <w:t xml:space="preserve">    </w:t>
      </w:r>
      <w:r>
        <w:rPr>
          <w:lang w:val="de-DE"/>
        </w:rPr>
        <w:t xml:space="preserve">     H*</w:t>
      </w:r>
    </w:p>
    <w:p w:rsidR="00DE29FB" w:rsidRDefault="00DE29FB" w:rsidP="00681144">
      <w:pPr>
        <w:spacing w:after="0"/>
        <w:rPr>
          <w:lang w:val="de-DE"/>
        </w:rPr>
      </w:pPr>
    </w:p>
    <w:p w:rsidR="00DE29FB" w:rsidRDefault="00681144" w:rsidP="00DE29FB">
      <w:pPr>
        <w:spacing w:after="0"/>
        <w:rPr>
          <w:lang w:val="de-DE"/>
        </w:rPr>
      </w:pPr>
      <w:r>
        <w:rPr>
          <w:lang w:val="de-DE"/>
        </w:rPr>
        <w:t xml:space="preserve">(2) </w:t>
      </w:r>
      <w:r w:rsidR="00DE29FB">
        <w:rPr>
          <w:lang w:val="de-DE"/>
        </w:rPr>
        <w:t>[</w:t>
      </w:r>
      <w:r w:rsidR="00DE29FB" w:rsidRPr="00DE29FB">
        <w:rPr>
          <w:color w:val="0000FF"/>
          <w:lang w:val="de-DE"/>
        </w:rPr>
        <w:t>Du könntest mit ihnen Spa</w:t>
      </w:r>
      <w:r w:rsidR="00DE29FB">
        <w:rPr>
          <w:lang w:val="de-DE"/>
        </w:rPr>
        <w:t>zieren gehen]H-H%</w:t>
      </w:r>
    </w:p>
    <w:p w:rsidR="00DE29FB" w:rsidRDefault="00DE29FB" w:rsidP="00DE29FB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</w:t>
      </w:r>
      <w:r w:rsidR="00681144">
        <w:rPr>
          <w:lang w:val="de-DE"/>
        </w:rPr>
        <w:t xml:space="preserve">    </w:t>
      </w:r>
      <w:r>
        <w:rPr>
          <w:lang w:val="de-DE"/>
        </w:rPr>
        <w:t>L*</w:t>
      </w:r>
    </w:p>
    <w:p w:rsidR="00681144" w:rsidRDefault="00681144" w:rsidP="00681144">
      <w:pPr>
        <w:spacing w:after="0"/>
        <w:rPr>
          <w:lang w:val="de-DE"/>
        </w:rPr>
      </w:pPr>
    </w:p>
    <w:p w:rsidR="00681144" w:rsidRDefault="00B5760D" w:rsidP="00681144">
      <w:pPr>
        <w:spacing w:after="0"/>
        <w:rPr>
          <w:lang w:val="de-DE"/>
        </w:rPr>
      </w:pPr>
      <w:r>
        <w:rPr>
          <w:lang w:val="de-DE"/>
        </w:rPr>
        <w:t>In Grabe et al (2007) wurde f0 im Prehead auf</w:t>
      </w:r>
      <w:r w:rsidR="00681144">
        <w:rPr>
          <w:lang w:val="de-DE"/>
        </w:rPr>
        <w:t xml:space="preserve"> zwei Weisen variiert: entweder war die Grundfrequenz hoch (%H Prehead) oder tief (%L Prehead).</w:t>
      </w:r>
    </w:p>
    <w:p w:rsidR="00DE29FB" w:rsidRDefault="00DE29FB" w:rsidP="00681144">
      <w:pPr>
        <w:spacing w:after="0"/>
        <w:rPr>
          <w:lang w:val="de-DE"/>
        </w:rPr>
      </w:pPr>
    </w:p>
    <w:p w:rsidR="00B5760D" w:rsidRDefault="00DE29FB" w:rsidP="00B5760D">
      <w:pPr>
        <w:spacing w:after="0"/>
        <w:rPr>
          <w:lang w:val="de-DE"/>
        </w:rPr>
      </w:pPr>
      <w:r>
        <w:rPr>
          <w:lang w:val="de-DE"/>
        </w:rPr>
        <w:t xml:space="preserve">Positive Bewertungen (also freundlich, weniger irritiert) gab es hauptsächlich wenn </w:t>
      </w:r>
      <w:r w:rsidR="00B5760D">
        <w:rPr>
          <w:lang w:val="de-DE"/>
        </w:rPr>
        <w:t xml:space="preserve">f0 im </w:t>
      </w:r>
      <w:r w:rsidR="00681144">
        <w:rPr>
          <w:lang w:val="de-DE"/>
        </w:rPr>
        <w:t xml:space="preserve">Prehead dem Tonakzent entgegengesetzt war: d.h. die perzeptiven Urteile waren eher </w:t>
      </w:r>
      <w:r w:rsidR="00B5760D">
        <w:rPr>
          <w:lang w:val="de-DE"/>
        </w:rPr>
        <w:t>'</w:t>
      </w:r>
      <w:r w:rsidR="00681144">
        <w:rPr>
          <w:lang w:val="de-DE"/>
        </w:rPr>
        <w:t>freundlich</w:t>
      </w:r>
      <w:r w:rsidR="00B5760D">
        <w:rPr>
          <w:lang w:val="de-DE"/>
        </w:rPr>
        <w:t xml:space="preserve">', 'höflich', </w:t>
      </w:r>
      <w:r w:rsidR="00681144">
        <w:rPr>
          <w:lang w:val="de-DE"/>
        </w:rPr>
        <w:t xml:space="preserve"> und </w:t>
      </w:r>
      <w:r w:rsidR="00B5760D">
        <w:rPr>
          <w:lang w:val="de-DE"/>
        </w:rPr>
        <w:t>'</w:t>
      </w:r>
      <w:r w:rsidR="00681144">
        <w:rPr>
          <w:lang w:val="de-DE"/>
        </w:rPr>
        <w:t>weniger irritiert</w:t>
      </w:r>
      <w:r w:rsidR="00B5760D">
        <w:rPr>
          <w:lang w:val="de-DE"/>
        </w:rPr>
        <w:t xml:space="preserve">' in %H L* und %L H* als wenn die Töne den selben Wert hatten, entweder beide hoch (%H H*) oder beide tief (%L L*). </w:t>
      </w:r>
    </w:p>
    <w:p w:rsidR="00681144" w:rsidRDefault="00681144" w:rsidP="00B5760D">
      <w:pPr>
        <w:spacing w:after="0"/>
        <w:rPr>
          <w:lang w:val="de-DE"/>
        </w:rPr>
      </w:pPr>
    </w:p>
    <w:p w:rsidR="005870F7" w:rsidRPr="005870F7" w:rsidRDefault="005870F7" w:rsidP="00574056">
      <w:pPr>
        <w:spacing w:after="0"/>
        <w:rPr>
          <w:b/>
          <w:lang w:val="de-DE"/>
        </w:rPr>
      </w:pPr>
      <w:r w:rsidRPr="005870F7">
        <w:rPr>
          <w:b/>
          <w:lang w:val="de-DE"/>
        </w:rPr>
        <w:t xml:space="preserve">2. </w:t>
      </w:r>
      <w:r w:rsidR="00681144" w:rsidRPr="005870F7">
        <w:rPr>
          <w:b/>
          <w:lang w:val="de-DE"/>
        </w:rPr>
        <w:t>Methode</w:t>
      </w:r>
    </w:p>
    <w:p w:rsidR="00574056" w:rsidRPr="005870F7" w:rsidRDefault="005870F7" w:rsidP="00574056">
      <w:pPr>
        <w:spacing w:after="0"/>
        <w:rPr>
          <w:b/>
          <w:lang w:val="de-DE"/>
        </w:rPr>
      </w:pPr>
      <w:r w:rsidRPr="005870F7">
        <w:rPr>
          <w:b/>
          <w:lang w:val="de-DE"/>
        </w:rPr>
        <w:t xml:space="preserve">2.1 </w:t>
      </w:r>
      <w:r w:rsidR="00574056" w:rsidRPr="005870F7">
        <w:rPr>
          <w:b/>
          <w:lang w:val="de-DE"/>
        </w:rPr>
        <w:t>Kontext</w:t>
      </w:r>
      <w:r w:rsidRPr="005870F7">
        <w:rPr>
          <w:b/>
          <w:lang w:val="de-DE"/>
        </w:rPr>
        <w:t>e erstellten</w:t>
      </w:r>
    </w:p>
    <w:p w:rsidR="00B5760D" w:rsidRDefault="00574056" w:rsidP="00574056">
      <w:pPr>
        <w:spacing w:after="0"/>
        <w:rPr>
          <w:lang w:val="de-DE"/>
        </w:rPr>
      </w:pPr>
      <w:r>
        <w:rPr>
          <w:lang w:val="de-DE"/>
        </w:rPr>
        <w:t xml:space="preserve">Sie sollen zwei </w:t>
      </w:r>
      <w:r w:rsidR="005870F7">
        <w:rPr>
          <w:lang w:val="de-DE"/>
        </w:rPr>
        <w:t xml:space="preserve">Kontexte </w:t>
      </w:r>
      <w:r w:rsidR="00EC40A6">
        <w:rPr>
          <w:lang w:val="de-DE"/>
        </w:rPr>
        <w:t>erstellen mit dem</w:t>
      </w:r>
      <w:r>
        <w:rPr>
          <w:lang w:val="de-DE"/>
        </w:rPr>
        <w:t xml:space="preserve">selben </w:t>
      </w:r>
      <w:r w:rsidR="005870F7">
        <w:rPr>
          <w:lang w:val="de-DE"/>
        </w:rPr>
        <w:t>[Zielsatz]. Die Kontexte unterscheiden sich dadurch, dass der Zielsatz in dem ersten Kontext eine etwas irritierte, in dem zweiten dagegen</w:t>
      </w:r>
      <w:r w:rsidR="00B5760D">
        <w:rPr>
          <w:lang w:val="de-DE"/>
        </w:rPr>
        <w:t>,</w:t>
      </w:r>
      <w:r w:rsidR="005870F7">
        <w:rPr>
          <w:lang w:val="de-DE"/>
        </w:rPr>
        <w:t xml:space="preserve"> eine eher freundlichere Sprechereigenschaft überträgt. Z.B.:</w:t>
      </w:r>
    </w:p>
    <w:p w:rsidR="005870F7" w:rsidRDefault="00B5760D" w:rsidP="00574056">
      <w:pPr>
        <w:spacing w:after="0"/>
        <w:rPr>
          <w:lang w:val="de-DE"/>
        </w:rPr>
      </w:pPr>
      <w:r>
        <w:rPr>
          <w:lang w:val="de-DE"/>
        </w:rPr>
        <w:t xml:space="preserve"> </w:t>
      </w:r>
    </w:p>
    <w:p w:rsidR="005870F7" w:rsidRPr="005870F7" w:rsidRDefault="005870F7" w:rsidP="00574056">
      <w:pPr>
        <w:spacing w:after="0"/>
        <w:rPr>
          <w:i/>
          <w:lang w:val="de-DE"/>
        </w:rPr>
      </w:pPr>
      <w:r w:rsidRPr="005870F7">
        <w:rPr>
          <w:i/>
          <w:lang w:val="de-DE"/>
        </w:rPr>
        <w:t>Irritiert</w:t>
      </w:r>
    </w:p>
    <w:p w:rsidR="005870F7" w:rsidRP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>A. Nein ich tue nicht, was Du vorschlägst.</w:t>
      </w:r>
    </w:p>
    <w:p w:rsidR="005870F7" w:rsidRP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>B. Jetzt pass aber gut auch.</w:t>
      </w:r>
      <w:r>
        <w:rPr>
          <w:lang w:val="de-DE"/>
        </w:rPr>
        <w:t xml:space="preserve"> I</w:t>
      </w:r>
      <w:r w:rsidRPr="005870F7">
        <w:rPr>
          <w:lang w:val="de-DE"/>
        </w:rPr>
        <w:t>ch würde Dir dringend empfehlen, meinem Ratschlag zu folgen. Warum willst Du immer das Gegenteil machen.</w:t>
      </w:r>
    </w:p>
    <w:p w:rsid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>[Wir wollen doch Maria nur helfen]L-L%</w:t>
      </w:r>
    </w:p>
    <w:p w:rsidR="005870F7" w:rsidRPr="005870F7" w:rsidRDefault="005870F7" w:rsidP="005870F7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H*</w:t>
      </w:r>
    </w:p>
    <w:p w:rsidR="00574056" w:rsidRDefault="00574056" w:rsidP="00574056">
      <w:pPr>
        <w:spacing w:after="0"/>
        <w:rPr>
          <w:lang w:val="de-DE"/>
        </w:rPr>
      </w:pPr>
    </w:p>
    <w:p w:rsidR="005870F7" w:rsidRPr="005870F7" w:rsidRDefault="005870F7" w:rsidP="005870F7">
      <w:pPr>
        <w:spacing w:after="0"/>
        <w:rPr>
          <w:i/>
          <w:lang w:val="de-DE"/>
        </w:rPr>
      </w:pPr>
      <w:r>
        <w:rPr>
          <w:i/>
          <w:lang w:val="de-DE"/>
        </w:rPr>
        <w:t>Freundlich, hilfsbereit</w:t>
      </w:r>
    </w:p>
    <w:p w:rsidR="005870F7" w:rsidRP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>A. Das bringt uns nicht weiter.</w:t>
      </w:r>
    </w:p>
    <w:p w:rsidR="005870F7" w:rsidRP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 xml:space="preserve">B. Vielleicht doch. Ich bereite alles vor, ich bespreche die ernste Lage noch einmal mit den </w:t>
      </w:r>
      <w:r w:rsidR="00B5760D">
        <w:rPr>
          <w:lang w:val="de-DE"/>
        </w:rPr>
        <w:t>Kollegen</w:t>
      </w:r>
      <w:r w:rsidRPr="005870F7">
        <w:rPr>
          <w:lang w:val="de-DE"/>
        </w:rPr>
        <w:t xml:space="preserve">. Das wird schon </w:t>
      </w:r>
      <w:r>
        <w:rPr>
          <w:lang w:val="de-DE"/>
        </w:rPr>
        <w:t>gehen.</w:t>
      </w:r>
      <w:r w:rsidRPr="005870F7">
        <w:rPr>
          <w:lang w:val="de-DE"/>
        </w:rPr>
        <w:t xml:space="preserve"> Mach Dir keine Sorgen.</w:t>
      </w:r>
    </w:p>
    <w:p w:rsidR="005870F7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 xml:space="preserve"> [Wir wollen doch Maria nur helfen]L-L%</w:t>
      </w:r>
    </w:p>
    <w:p w:rsidR="005870F7" w:rsidRPr="005870F7" w:rsidRDefault="005870F7" w:rsidP="005870F7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H*</w:t>
      </w:r>
    </w:p>
    <w:p w:rsidR="00574056" w:rsidRDefault="00574056" w:rsidP="00681144">
      <w:pPr>
        <w:spacing w:after="0"/>
        <w:rPr>
          <w:lang w:val="de-DE"/>
        </w:rPr>
      </w:pPr>
    </w:p>
    <w:p w:rsidR="00574056" w:rsidRDefault="005870F7" w:rsidP="00681144">
      <w:pPr>
        <w:spacing w:after="0"/>
        <w:rPr>
          <w:lang w:val="de-DE"/>
        </w:rPr>
      </w:pPr>
      <w:r>
        <w:rPr>
          <w:lang w:val="de-DE"/>
        </w:rPr>
        <w:t>Sie erstellen zwei solche Kontexte</w:t>
      </w:r>
      <w:r w:rsidR="00B5760D">
        <w:rPr>
          <w:lang w:val="de-DE"/>
        </w:rPr>
        <w:t xml:space="preserve"> mit demselben [Zielsatz]</w:t>
      </w:r>
      <w:r>
        <w:rPr>
          <w:lang w:val="de-DE"/>
        </w:rPr>
        <w:t xml:space="preserve">. </w:t>
      </w:r>
      <w:r w:rsidR="00B5760D">
        <w:rPr>
          <w:lang w:val="de-DE"/>
        </w:rPr>
        <w:t>Beide</w:t>
      </w:r>
      <w:r>
        <w:rPr>
          <w:lang w:val="de-DE"/>
        </w:rPr>
        <w:t xml:space="preserve"> Kontexte müssen für einen H* L-L% </w:t>
      </w:r>
      <w:r w:rsidR="00B5760D">
        <w:rPr>
          <w:lang w:val="de-DE"/>
        </w:rPr>
        <w:t>Zielsatz geeignet</w:t>
      </w:r>
      <w:r>
        <w:rPr>
          <w:lang w:val="de-DE"/>
        </w:rPr>
        <w:t xml:space="preserve"> sein; der H* soll möglichst spät (nicht unbedingt am Satzende wie oben) </w:t>
      </w:r>
      <w:r w:rsidR="00B5760D">
        <w:rPr>
          <w:lang w:val="de-DE"/>
        </w:rPr>
        <w:t>in der</w:t>
      </w:r>
      <w:r>
        <w:rPr>
          <w:lang w:val="de-DE"/>
        </w:rPr>
        <w:t xml:space="preserve"> Zielsatz-Äußerung vorkommen.</w:t>
      </w:r>
    </w:p>
    <w:p w:rsidR="00B5760D" w:rsidRDefault="00B5760D" w:rsidP="00681144">
      <w:pPr>
        <w:spacing w:after="0"/>
        <w:rPr>
          <w:lang w:val="de-DE"/>
        </w:rPr>
      </w:pPr>
    </w:p>
    <w:p w:rsidR="00B5760D" w:rsidRDefault="00B5760D" w:rsidP="00681144">
      <w:pPr>
        <w:spacing w:after="0"/>
        <w:rPr>
          <w:lang w:val="de-DE"/>
        </w:rPr>
      </w:pPr>
    </w:p>
    <w:p w:rsidR="005870F7" w:rsidRDefault="005870F7" w:rsidP="00681144">
      <w:pPr>
        <w:spacing w:after="0"/>
        <w:rPr>
          <w:lang w:val="de-DE"/>
        </w:rPr>
      </w:pPr>
    </w:p>
    <w:p w:rsidR="005870F7" w:rsidRDefault="005870F7" w:rsidP="005870F7">
      <w:pPr>
        <w:spacing w:after="0"/>
        <w:rPr>
          <w:b/>
          <w:lang w:val="de-DE"/>
        </w:rPr>
      </w:pPr>
      <w:r w:rsidRPr="005870F7">
        <w:rPr>
          <w:b/>
          <w:lang w:val="de-DE"/>
        </w:rPr>
        <w:t>2.</w:t>
      </w:r>
      <w:r>
        <w:rPr>
          <w:b/>
          <w:lang w:val="de-DE"/>
        </w:rPr>
        <w:t>2</w:t>
      </w:r>
      <w:r w:rsidRPr="005870F7">
        <w:rPr>
          <w:b/>
          <w:lang w:val="de-DE"/>
        </w:rPr>
        <w:t xml:space="preserve"> </w:t>
      </w:r>
      <w:r>
        <w:rPr>
          <w:b/>
          <w:lang w:val="de-DE"/>
        </w:rPr>
        <w:t>Produktion und Re-Synthese</w:t>
      </w:r>
    </w:p>
    <w:p w:rsidR="008C14DF" w:rsidRDefault="005870F7" w:rsidP="005870F7">
      <w:pPr>
        <w:spacing w:after="0"/>
        <w:rPr>
          <w:lang w:val="de-DE"/>
        </w:rPr>
      </w:pPr>
      <w:r w:rsidRPr="005870F7">
        <w:rPr>
          <w:lang w:val="de-DE"/>
        </w:rPr>
        <w:t>Sie</w:t>
      </w:r>
      <w:r>
        <w:rPr>
          <w:lang w:val="de-DE"/>
        </w:rPr>
        <w:t xml:space="preserve"> produzieren den Zielsatz. Achten Sie dabei nur darauf, dass der Zielsatz eine H* L-L% Melodie hat. </w:t>
      </w:r>
      <w:r w:rsidR="008C14DF">
        <w:rPr>
          <w:lang w:val="de-DE"/>
        </w:rPr>
        <w:t xml:space="preserve">Mit Praat resynthetisieren </w:t>
      </w:r>
      <w:r w:rsidR="00B5760D">
        <w:rPr>
          <w:lang w:val="de-DE"/>
        </w:rPr>
        <w:t xml:space="preserve">Sie </w:t>
      </w:r>
      <w:r w:rsidR="008C14DF">
        <w:rPr>
          <w:lang w:val="de-DE"/>
        </w:rPr>
        <w:t xml:space="preserve">dann </w:t>
      </w:r>
      <w:r w:rsidR="00B5760D">
        <w:rPr>
          <w:lang w:val="de-DE"/>
        </w:rPr>
        <w:t>den Zielsatz</w:t>
      </w:r>
      <w:r w:rsidR="008C14DF">
        <w:rPr>
          <w:lang w:val="de-DE"/>
        </w:rPr>
        <w:t xml:space="preserve"> einma</w:t>
      </w:r>
      <w:r w:rsidR="00985116">
        <w:rPr>
          <w:lang w:val="de-DE"/>
        </w:rPr>
        <w:t>l mit %H, einmal mit %L</w:t>
      </w:r>
      <w:r w:rsidR="00B5760D">
        <w:rPr>
          <w:lang w:val="de-DE"/>
        </w:rPr>
        <w:t xml:space="preserve"> (sieh Abbildung unten):</w:t>
      </w:r>
    </w:p>
    <w:p w:rsidR="008C14DF" w:rsidRDefault="00985116" w:rsidP="005870F7">
      <w:pPr>
        <w:spacing w:after="0"/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5740400" cy="1092200"/>
            <wp:effectExtent l="0" t="0" r="0" b="0"/>
            <wp:wrapSquare wrapText="bothSides"/>
            <wp:docPr id="3" name="Picture 1" descr=":codescontou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descontour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7404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4DF" w:rsidRDefault="008C14DF" w:rsidP="005870F7">
      <w:pPr>
        <w:spacing w:after="0"/>
        <w:rPr>
          <w:lang w:val="de-DE"/>
        </w:rPr>
      </w:pPr>
    </w:p>
    <w:p w:rsidR="00985116" w:rsidRDefault="00B5760D" w:rsidP="005870F7">
      <w:pPr>
        <w:spacing w:after="0"/>
        <w:rPr>
          <w:lang w:val="de-DE"/>
        </w:rPr>
      </w:pPr>
      <w:r>
        <w:rPr>
          <w:lang w:val="de-DE"/>
        </w:rPr>
        <w:t>Durch die</w:t>
      </w:r>
      <w:r w:rsidR="00985116">
        <w:rPr>
          <w:lang w:val="de-DE"/>
        </w:rPr>
        <w:t xml:space="preserve"> Resynthese sind </w:t>
      </w:r>
      <w:r>
        <w:rPr>
          <w:lang w:val="de-DE"/>
        </w:rPr>
        <w:t>beide</w:t>
      </w:r>
      <w:r w:rsidR="00985116">
        <w:rPr>
          <w:lang w:val="de-DE"/>
        </w:rPr>
        <w:t xml:space="preserve"> Sätze in all</w:t>
      </w:r>
      <w:r>
        <w:rPr>
          <w:lang w:val="de-DE"/>
        </w:rPr>
        <w:t xml:space="preserve">en Hinsichten abgesehen von der f0 im Prehead akustisch </w:t>
      </w:r>
      <w:r w:rsidR="00985116">
        <w:rPr>
          <w:lang w:val="de-DE"/>
        </w:rPr>
        <w:t>identisch.</w:t>
      </w:r>
    </w:p>
    <w:p w:rsidR="00985116" w:rsidRDefault="00985116" w:rsidP="005870F7">
      <w:pPr>
        <w:spacing w:after="0"/>
        <w:rPr>
          <w:lang w:val="de-DE"/>
        </w:rPr>
      </w:pPr>
    </w:p>
    <w:p w:rsidR="00B5760D" w:rsidRDefault="00985116" w:rsidP="005870F7">
      <w:pPr>
        <w:spacing w:after="0"/>
        <w:rPr>
          <w:b/>
          <w:lang w:val="de-DE"/>
        </w:rPr>
      </w:pPr>
      <w:r w:rsidRPr="00985116">
        <w:rPr>
          <w:b/>
          <w:lang w:val="de-DE"/>
        </w:rPr>
        <w:t>3. Daten verschicken</w:t>
      </w:r>
    </w:p>
    <w:p w:rsidR="00985116" w:rsidRPr="00B5760D" w:rsidRDefault="00B5760D" w:rsidP="005870F7">
      <w:pPr>
        <w:spacing w:after="0"/>
        <w:rPr>
          <w:lang w:val="de-DE"/>
        </w:rPr>
      </w:pPr>
      <w:r w:rsidRPr="00B5760D">
        <w:rPr>
          <w:lang w:val="de-DE"/>
        </w:rPr>
        <w:t>Sie schicken per Email:</w:t>
      </w:r>
    </w:p>
    <w:p w:rsidR="00985116" w:rsidRPr="00B5760D" w:rsidRDefault="00B5760D" w:rsidP="00B5760D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B5760D">
        <w:rPr>
          <w:lang w:val="de-DE"/>
        </w:rPr>
        <w:t>den Text Ihrer beiden</w:t>
      </w:r>
      <w:r w:rsidR="00985116" w:rsidRPr="00B5760D">
        <w:rPr>
          <w:lang w:val="de-DE"/>
        </w:rPr>
        <w:t xml:space="preserve"> Kontexte </w:t>
      </w:r>
      <w:r w:rsidRPr="00B5760D">
        <w:rPr>
          <w:lang w:val="de-DE"/>
        </w:rPr>
        <w:t>'</w:t>
      </w:r>
      <w:r w:rsidR="00985116" w:rsidRPr="00B5760D">
        <w:rPr>
          <w:lang w:val="de-DE"/>
        </w:rPr>
        <w:t>irritiert</w:t>
      </w:r>
      <w:r w:rsidRPr="00B5760D">
        <w:rPr>
          <w:lang w:val="de-DE"/>
        </w:rPr>
        <w:t>'</w:t>
      </w:r>
      <w:r w:rsidR="00985116" w:rsidRPr="00B5760D">
        <w:rPr>
          <w:lang w:val="de-DE"/>
        </w:rPr>
        <w:t xml:space="preserve"> und </w:t>
      </w:r>
      <w:r w:rsidRPr="00B5760D">
        <w:rPr>
          <w:lang w:val="de-DE"/>
        </w:rPr>
        <w:t>'</w:t>
      </w:r>
      <w:r w:rsidR="00985116" w:rsidRPr="00B5760D">
        <w:rPr>
          <w:lang w:val="de-DE"/>
        </w:rPr>
        <w:t>freundlich</w:t>
      </w:r>
      <w:r w:rsidRPr="00B5760D">
        <w:rPr>
          <w:lang w:val="de-DE"/>
        </w:rPr>
        <w:t>'</w:t>
      </w:r>
    </w:p>
    <w:p w:rsidR="00985116" w:rsidRPr="00B5760D" w:rsidRDefault="00985116" w:rsidP="00B5760D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B5760D">
        <w:rPr>
          <w:lang w:val="de-DE"/>
        </w:rPr>
        <w:t xml:space="preserve">zwei </w:t>
      </w:r>
      <w:r w:rsidR="00B5760D">
        <w:rPr>
          <w:lang w:val="de-DE"/>
        </w:rPr>
        <w:t>resynthetisierte</w:t>
      </w:r>
      <w:r w:rsidRPr="00B5760D">
        <w:rPr>
          <w:lang w:val="de-DE"/>
        </w:rPr>
        <w:t xml:space="preserve"> wav-Dateien</w:t>
      </w:r>
      <w:r w:rsidR="00B5760D" w:rsidRPr="00B5760D">
        <w:rPr>
          <w:lang w:val="de-DE"/>
        </w:rPr>
        <w:t xml:space="preserve">, </w:t>
      </w:r>
      <w:r w:rsidRPr="00B5760D">
        <w:rPr>
          <w:rFonts w:ascii="Courier" w:hAnsi="Courier"/>
          <w:sz w:val="20"/>
          <w:lang w:val="de-DE"/>
        </w:rPr>
        <w:t>tiefAB.wav</w:t>
      </w:r>
      <w:r w:rsidR="00B5760D" w:rsidRPr="00B5760D">
        <w:rPr>
          <w:lang w:val="de-DE"/>
        </w:rPr>
        <w:t xml:space="preserve"> (de</w:t>
      </w:r>
      <w:r w:rsidR="00B5760D">
        <w:rPr>
          <w:lang w:val="de-DE"/>
        </w:rPr>
        <w:t>n</w:t>
      </w:r>
      <w:r w:rsidR="00B5760D" w:rsidRPr="00B5760D">
        <w:rPr>
          <w:lang w:val="de-DE"/>
        </w:rPr>
        <w:t xml:space="preserve"> Zielsatz mit %L) und </w:t>
      </w:r>
      <w:r w:rsidR="00B5760D" w:rsidRPr="00B5760D">
        <w:rPr>
          <w:rFonts w:ascii="Courier" w:hAnsi="Courier"/>
          <w:sz w:val="20"/>
          <w:lang w:val="de-DE"/>
        </w:rPr>
        <w:t>hochAB.wav</w:t>
      </w:r>
      <w:r w:rsidR="00B5760D" w:rsidRPr="00B5760D">
        <w:rPr>
          <w:lang w:val="de-DE"/>
        </w:rPr>
        <w:t xml:space="preserve"> (de</w:t>
      </w:r>
      <w:r w:rsidR="00B5760D">
        <w:rPr>
          <w:lang w:val="de-DE"/>
        </w:rPr>
        <w:t>n</w:t>
      </w:r>
      <w:r w:rsidR="00B5760D" w:rsidRPr="00B5760D">
        <w:rPr>
          <w:lang w:val="de-DE"/>
        </w:rPr>
        <w:t xml:space="preserve"> Zielsatz mit %H ). </w:t>
      </w:r>
      <w:r w:rsidR="00B5760D" w:rsidRPr="00B5760D">
        <w:rPr>
          <w:rFonts w:ascii="Courier" w:hAnsi="Courier"/>
          <w:lang w:val="de-DE"/>
        </w:rPr>
        <w:t>AB</w:t>
      </w:r>
      <w:r w:rsidR="00B5760D" w:rsidRPr="00B5760D">
        <w:rPr>
          <w:lang w:val="de-DE"/>
        </w:rPr>
        <w:t xml:space="preserve"> ist Ihr Sprecherkürzel.</w:t>
      </w:r>
    </w:p>
    <w:p w:rsidR="00985116" w:rsidRDefault="00985116" w:rsidP="00681144">
      <w:pPr>
        <w:spacing w:after="0"/>
        <w:rPr>
          <w:lang w:val="de-DE"/>
        </w:rPr>
      </w:pPr>
    </w:p>
    <w:p w:rsidR="00985116" w:rsidRDefault="00985116" w:rsidP="00B5760D">
      <w:pPr>
        <w:spacing w:after="0"/>
        <w:rPr>
          <w:lang w:val="de-DE"/>
        </w:rPr>
      </w:pPr>
      <w:r>
        <w:rPr>
          <w:lang w:val="de-DE"/>
        </w:rPr>
        <w:t>Sie können die wav Dateien aus der Resynthese durch</w:t>
      </w:r>
      <w:r w:rsidR="00B5760D">
        <w:rPr>
          <w:lang w:val="de-DE"/>
        </w:rPr>
        <w:t xml:space="preserve"> </w:t>
      </w:r>
      <w:r w:rsidRPr="00B5760D">
        <w:rPr>
          <w:rFonts w:ascii="Courier" w:hAnsi="Courier"/>
          <w:sz w:val="20"/>
          <w:lang w:val="de-DE"/>
        </w:rPr>
        <w:t>file -&gt; Publish resynthesis</w:t>
      </w:r>
      <w:r w:rsidR="00B5760D">
        <w:rPr>
          <w:lang w:val="de-DE"/>
        </w:rPr>
        <w:t xml:space="preserve"> speichern, wodurch im</w:t>
      </w:r>
      <w:r>
        <w:rPr>
          <w:lang w:val="de-DE"/>
        </w:rPr>
        <w:t xml:space="preserve"> Praat-Fenster </w:t>
      </w:r>
      <w:r w:rsidRPr="00985116">
        <w:rPr>
          <w:rFonts w:ascii="Courier" w:hAnsi="Courier"/>
          <w:sz w:val="20"/>
          <w:lang w:val="de-DE"/>
        </w:rPr>
        <w:t>Sound fromManipulationEditor</w:t>
      </w:r>
      <w:r w:rsidR="00B5760D">
        <w:rPr>
          <w:lang w:val="de-DE"/>
        </w:rPr>
        <w:t xml:space="preserve"> erzeugt wird.</w:t>
      </w:r>
      <w:r>
        <w:rPr>
          <w:lang w:val="de-DE"/>
        </w:rPr>
        <w:t xml:space="preserve"> Dann speichern Sie </w:t>
      </w:r>
      <w:r w:rsidRPr="00985116">
        <w:rPr>
          <w:rFonts w:ascii="Courier" w:hAnsi="Courier"/>
          <w:sz w:val="20"/>
          <w:lang w:val="de-DE"/>
        </w:rPr>
        <w:t>Sound fromManipulationEditor</w:t>
      </w:r>
      <w:r>
        <w:rPr>
          <w:lang w:val="de-DE"/>
        </w:rPr>
        <w:t xml:space="preserve"> </w:t>
      </w:r>
      <w:r w:rsidR="00311C28">
        <w:rPr>
          <w:lang w:val="de-DE"/>
        </w:rPr>
        <w:t xml:space="preserve">(als entweder </w:t>
      </w:r>
      <w:r w:rsidR="00311C28" w:rsidRPr="00B5760D">
        <w:rPr>
          <w:rFonts w:ascii="Courier" w:hAnsi="Courier"/>
          <w:sz w:val="20"/>
          <w:lang w:val="de-DE"/>
        </w:rPr>
        <w:t>tiefAB.wav</w:t>
      </w:r>
      <w:r w:rsidR="00311C28">
        <w:rPr>
          <w:lang w:val="de-DE"/>
        </w:rPr>
        <w:t xml:space="preserve"> oder </w:t>
      </w:r>
      <w:r w:rsidR="00311C28" w:rsidRPr="00B5760D">
        <w:rPr>
          <w:rFonts w:ascii="Courier" w:hAnsi="Courier"/>
          <w:sz w:val="20"/>
          <w:lang w:val="de-DE"/>
        </w:rPr>
        <w:t>hochA</w:t>
      </w:r>
      <w:r w:rsidR="00B5760D" w:rsidRPr="00B5760D">
        <w:rPr>
          <w:rFonts w:ascii="Courier" w:hAnsi="Courier"/>
          <w:sz w:val="20"/>
          <w:lang w:val="de-DE"/>
        </w:rPr>
        <w:t>B</w:t>
      </w:r>
      <w:r w:rsidR="00311C28" w:rsidRPr="00B5760D">
        <w:rPr>
          <w:rFonts w:ascii="Courier" w:hAnsi="Courier"/>
          <w:sz w:val="20"/>
          <w:lang w:val="de-DE"/>
        </w:rPr>
        <w:t>.wav</w:t>
      </w:r>
      <w:r w:rsidR="00311C28">
        <w:rPr>
          <w:lang w:val="de-DE"/>
        </w:rPr>
        <w:t xml:space="preserve">) </w:t>
      </w:r>
      <w:r>
        <w:rPr>
          <w:lang w:val="de-DE"/>
        </w:rPr>
        <w:t xml:space="preserve">mit </w:t>
      </w:r>
      <w:r w:rsidRPr="00985116">
        <w:rPr>
          <w:rFonts w:ascii="Courier" w:hAnsi="Courier"/>
          <w:sz w:val="20"/>
          <w:lang w:val="de-DE"/>
        </w:rPr>
        <w:t>Write to Wav file</w:t>
      </w:r>
      <w:r>
        <w:rPr>
          <w:lang w:val="de-DE"/>
        </w:rPr>
        <w:t>.</w:t>
      </w:r>
    </w:p>
    <w:p w:rsidR="00985116" w:rsidRDefault="00985116" w:rsidP="00681144">
      <w:pPr>
        <w:spacing w:after="0"/>
        <w:rPr>
          <w:lang w:val="de-DE"/>
        </w:rPr>
      </w:pPr>
    </w:p>
    <w:p w:rsidR="00985116" w:rsidRPr="00985116" w:rsidRDefault="00985116" w:rsidP="00681144">
      <w:pPr>
        <w:spacing w:after="0"/>
        <w:rPr>
          <w:b/>
          <w:lang w:val="de-DE"/>
        </w:rPr>
      </w:pPr>
      <w:r w:rsidRPr="00985116">
        <w:rPr>
          <w:b/>
          <w:lang w:val="de-DE"/>
        </w:rPr>
        <w:t>4. Perzeptions-Experiment</w:t>
      </w:r>
    </w:p>
    <w:p w:rsidR="00985116" w:rsidRDefault="00985116" w:rsidP="00681144">
      <w:pPr>
        <w:spacing w:after="0"/>
        <w:rPr>
          <w:lang w:val="de-DE"/>
        </w:rPr>
      </w:pPr>
      <w:r>
        <w:rPr>
          <w:lang w:val="de-DE"/>
        </w:rPr>
        <w:t>Im Perzeptionsexperiment werden Hörern einzeln die geschriebenen Kontexte und di</w:t>
      </w:r>
      <w:r w:rsidR="00B5760D">
        <w:rPr>
          <w:lang w:val="de-DE"/>
        </w:rPr>
        <w:t>e zwei wav-Dateien präsentiert. D</w:t>
      </w:r>
      <w:r>
        <w:rPr>
          <w:lang w:val="de-DE"/>
        </w:rPr>
        <w:t>ie Hörer müssen entscheiden, welche der wav-Dateien am besten zu dem jeweiligen Kontext passt.</w:t>
      </w:r>
    </w:p>
    <w:p w:rsidR="00311C28" w:rsidRDefault="00311C28" w:rsidP="00681144">
      <w:pPr>
        <w:spacing w:after="0"/>
        <w:rPr>
          <w:lang w:val="de-DE"/>
        </w:rPr>
      </w:pPr>
    </w:p>
    <w:p w:rsidR="00311C28" w:rsidRPr="00B5760D" w:rsidRDefault="00311C28" w:rsidP="00681144">
      <w:pPr>
        <w:spacing w:after="0"/>
        <w:rPr>
          <w:b/>
          <w:lang w:val="de-DE"/>
        </w:rPr>
      </w:pPr>
      <w:r w:rsidRPr="00B5760D">
        <w:rPr>
          <w:b/>
          <w:lang w:val="de-DE"/>
        </w:rPr>
        <w:t>Literatur</w:t>
      </w:r>
    </w:p>
    <w:p w:rsidR="00681144" w:rsidRPr="00DE29FB" w:rsidRDefault="00311C28" w:rsidP="00681144">
      <w:pPr>
        <w:spacing w:after="0"/>
        <w:rPr>
          <w:lang w:val="de-DE"/>
        </w:rPr>
      </w:pPr>
      <w:r>
        <w:rPr>
          <w:lang w:val="de-DE"/>
        </w:rPr>
        <w:t xml:space="preserve">Grabe, E., Gussenhoven, C, Haan, J., Marsi, E., and Post, B. (1997) Preaccentual pitch and speaker attitude in Dutch. </w:t>
      </w:r>
      <w:r w:rsidRPr="00311C28">
        <w:rPr>
          <w:i/>
          <w:lang w:val="de-DE"/>
        </w:rPr>
        <w:t>Language &amp; Speech</w:t>
      </w:r>
      <w:r>
        <w:rPr>
          <w:lang w:val="de-DE"/>
        </w:rPr>
        <w:t xml:space="preserve">, 41, 63-85. Auch als </w:t>
      </w:r>
      <w:r w:rsidRPr="00B5760D">
        <w:rPr>
          <w:b/>
          <w:lang w:val="de-DE"/>
        </w:rPr>
        <w:t>grabe97.ls.pdf</w:t>
      </w:r>
      <w:r>
        <w:rPr>
          <w:lang w:val="de-DE"/>
        </w:rPr>
        <w:t xml:space="preserve">  in </w:t>
      </w:r>
      <w:r w:rsidRPr="00311C28">
        <w:rPr>
          <w:lang w:val="en-US"/>
        </w:rPr>
        <w:t>/vdata/Seminare/Prosody/lit</w:t>
      </w:r>
      <w:r w:rsidRPr="00311C28">
        <w:rPr>
          <w:lang w:val="de-DE"/>
        </w:rPr>
        <w:t xml:space="preserve"> </w:t>
      </w:r>
      <w:r>
        <w:rPr>
          <w:lang w:val="de-DE"/>
        </w:rPr>
        <w:t>vorhanden.</w:t>
      </w:r>
    </w:p>
    <w:sectPr w:rsidR="00681144" w:rsidRPr="00DE29FB" w:rsidSect="00681144">
      <w:headerReference w:type="even" r:id="rId7"/>
      <w:headerReference w:type="default" r:id="rId8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16" w:rsidRDefault="003E7BF1" w:rsidP="009851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5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116" w:rsidRDefault="00985116" w:rsidP="00985116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16" w:rsidRDefault="003E7BF1" w:rsidP="009851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51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0A6">
      <w:rPr>
        <w:rStyle w:val="PageNumber"/>
        <w:noProof/>
      </w:rPr>
      <w:t>1</w:t>
    </w:r>
    <w:r>
      <w:rPr>
        <w:rStyle w:val="PageNumber"/>
      </w:rPr>
      <w:fldChar w:fldCharType="end"/>
    </w:r>
  </w:p>
  <w:p w:rsidR="00985116" w:rsidRDefault="00985116" w:rsidP="00985116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DD0"/>
    <w:multiLevelType w:val="hybridMultilevel"/>
    <w:tmpl w:val="B24454B2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29FB"/>
    <w:rsid w:val="00311C28"/>
    <w:rsid w:val="003E7BF1"/>
    <w:rsid w:val="00495183"/>
    <w:rsid w:val="00574056"/>
    <w:rsid w:val="005870F7"/>
    <w:rsid w:val="00681144"/>
    <w:rsid w:val="008C14DF"/>
    <w:rsid w:val="00985116"/>
    <w:rsid w:val="00B5760D"/>
    <w:rsid w:val="00DA74C0"/>
    <w:rsid w:val="00DE29FB"/>
    <w:rsid w:val="00DF3315"/>
    <w:rsid w:val="00EC40A6"/>
    <w:rsid w:val="00ED4A0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511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16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85116"/>
  </w:style>
  <w:style w:type="paragraph" w:styleId="ListParagraph">
    <w:name w:val="List Paragraph"/>
    <w:basedOn w:val="Normal"/>
    <w:rsid w:val="00B5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488</Words>
  <Characters>2782</Characters>
  <Application>Microsoft Macintosh Word</Application>
  <DocSecurity>0</DocSecurity>
  <Lines>23</Lines>
  <Paragraphs>5</Paragraphs>
  <ScaleCrop>false</ScaleCrop>
  <Company>IPS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6</cp:revision>
  <dcterms:created xsi:type="dcterms:W3CDTF">2012-01-19T17:32:00Z</dcterms:created>
  <dcterms:modified xsi:type="dcterms:W3CDTF">2012-01-20T08:08:00Z</dcterms:modified>
</cp:coreProperties>
</file>