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7A" w:rsidRDefault="0002137A" w:rsidP="0002137A">
      <w:pPr>
        <w:spacing w:after="0"/>
        <w:rPr>
          <w:rFonts w:asciiTheme="minorHAnsi" w:hAnsiTheme="minorHAnsi"/>
          <w:sz w:val="24"/>
        </w:rPr>
      </w:pPr>
    </w:p>
    <w:p w:rsidR="0002137A" w:rsidRPr="0002137A" w:rsidRDefault="0002137A" w:rsidP="0002137A">
      <w:pPr>
        <w:spacing w:after="0"/>
        <w:rPr>
          <w:rFonts w:asciiTheme="minorHAnsi" w:hAnsiTheme="minorHAnsi"/>
          <w:sz w:val="24"/>
          <w:lang w:val="de-DE"/>
        </w:rPr>
      </w:pPr>
      <w:r w:rsidRPr="0002137A">
        <w:rPr>
          <w:rFonts w:asciiTheme="minorHAnsi" w:hAnsiTheme="minorHAnsi"/>
          <w:sz w:val="24"/>
          <w:lang w:val="de-DE"/>
        </w:rPr>
        <w:t xml:space="preserve">Daten von Nicole Weidinger. </w:t>
      </w:r>
    </w:p>
    <w:p w:rsidR="0002137A" w:rsidRPr="0002137A" w:rsidRDefault="0002137A" w:rsidP="0002137A">
      <w:pPr>
        <w:spacing w:after="0"/>
        <w:rPr>
          <w:rFonts w:asciiTheme="minorHAnsi" w:hAnsiTheme="minorHAnsi"/>
          <w:sz w:val="24"/>
          <w:lang w:val="de-DE"/>
        </w:rPr>
      </w:pPr>
      <w:r w:rsidRPr="0002137A">
        <w:rPr>
          <w:rFonts w:asciiTheme="minorHAnsi" w:hAnsiTheme="minorHAnsi"/>
          <w:sz w:val="24"/>
          <w:lang w:val="de-DE"/>
        </w:rPr>
        <w:t xml:space="preserve">1. Inwiefern wird </w:t>
      </w:r>
      <w:proofErr w:type="spellStart"/>
      <w:r w:rsidRPr="0002137A">
        <w:rPr>
          <w:rFonts w:asciiTheme="minorHAnsi" w:hAnsiTheme="minorHAnsi"/>
          <w:sz w:val="24"/>
          <w:lang w:val="de-DE"/>
        </w:rPr>
        <w:t>representation</w:t>
      </w:r>
      <w:proofErr w:type="spellEnd"/>
      <w:r w:rsidRPr="0002137A">
        <w:rPr>
          <w:rFonts w:asciiTheme="minorHAnsi" w:hAnsiTheme="minorHAnsi"/>
          <w:sz w:val="24"/>
          <w:lang w:val="de-DE"/>
        </w:rPr>
        <w:t xml:space="preserve"> (BPO </w:t>
      </w:r>
      <w:proofErr w:type="spellStart"/>
      <w:r w:rsidRPr="0002137A">
        <w:rPr>
          <w:rFonts w:asciiTheme="minorHAnsi" w:hAnsiTheme="minorHAnsi"/>
          <w:sz w:val="24"/>
          <w:lang w:val="de-DE"/>
        </w:rPr>
        <w:t>vs</w:t>
      </w:r>
      <w:proofErr w:type="spellEnd"/>
      <w:r w:rsidRPr="0002137A">
        <w:rPr>
          <w:rFonts w:asciiTheme="minorHAnsi" w:hAnsiTheme="minorHAnsi"/>
          <w:sz w:val="24"/>
          <w:lang w:val="de-DE"/>
        </w:rPr>
        <w:t xml:space="preserve"> IO) vom Alter beeinflusst?</w:t>
      </w:r>
    </w:p>
    <w:p w:rsidR="0002137A" w:rsidRPr="0002137A" w:rsidRDefault="0002137A" w:rsidP="0002137A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02137A">
        <w:rPr>
          <w:rFonts w:asciiTheme="minorHAnsi" w:hAnsiTheme="minorHAnsi"/>
          <w:sz w:val="24"/>
          <w:lang w:val="de-DE"/>
        </w:rPr>
        <w:t>nw</w:t>
      </w:r>
      <w:proofErr w:type="spellEnd"/>
      <w:r w:rsidRPr="0002137A">
        <w:rPr>
          <w:rFonts w:asciiTheme="minorHAnsi" w:hAnsiTheme="minorHAnsi"/>
          <w:sz w:val="24"/>
          <w:lang w:val="de-DE"/>
        </w:rPr>
        <w:t xml:space="preserve"> = </w:t>
      </w:r>
      <w:proofErr w:type="spellStart"/>
      <w:r w:rsidRPr="0002137A">
        <w:rPr>
          <w:rFonts w:asciiTheme="minorHAnsi" w:hAnsiTheme="minorHAnsi"/>
          <w:sz w:val="24"/>
          <w:lang w:val="de-DE"/>
        </w:rPr>
        <w:t>read.table</w:t>
      </w:r>
      <w:proofErr w:type="spellEnd"/>
      <w:r w:rsidRPr="0002137A">
        <w:rPr>
          <w:rFonts w:asciiTheme="minorHAnsi" w:hAnsiTheme="minorHAnsi"/>
          <w:sz w:val="24"/>
          <w:lang w:val="de-DE"/>
        </w:rPr>
        <w:t>(</w:t>
      </w:r>
      <w:proofErr w:type="spellStart"/>
      <w:r w:rsidRPr="0002137A">
        <w:rPr>
          <w:rFonts w:asciiTheme="minorHAnsi" w:hAnsiTheme="minorHAnsi"/>
          <w:sz w:val="24"/>
          <w:lang w:val="de-DE"/>
        </w:rPr>
        <w:t>file.path</w:t>
      </w:r>
      <w:proofErr w:type="spellEnd"/>
      <w:r w:rsidRPr="0002137A">
        <w:rPr>
          <w:rFonts w:asciiTheme="minorHAnsi" w:hAnsiTheme="minorHAnsi"/>
          <w:sz w:val="24"/>
          <w:lang w:val="de-DE"/>
        </w:rPr>
        <w:t>(</w:t>
      </w:r>
      <w:proofErr w:type="spellStart"/>
      <w:r w:rsidRPr="0002137A">
        <w:rPr>
          <w:rFonts w:asciiTheme="minorHAnsi" w:hAnsiTheme="minorHAnsi"/>
          <w:sz w:val="24"/>
          <w:lang w:val="de-DE"/>
        </w:rPr>
        <w:t>pfadu</w:t>
      </w:r>
      <w:proofErr w:type="spellEnd"/>
      <w:r w:rsidRPr="0002137A">
        <w:rPr>
          <w:rFonts w:asciiTheme="minorHAnsi" w:hAnsiTheme="minorHAnsi"/>
          <w:sz w:val="24"/>
          <w:lang w:val="de-DE"/>
        </w:rPr>
        <w:t xml:space="preserve">, "Nicole_grafik.txt"), </w:t>
      </w:r>
      <w:proofErr w:type="spellStart"/>
      <w:r w:rsidRPr="0002137A">
        <w:rPr>
          <w:rFonts w:asciiTheme="minorHAnsi" w:hAnsiTheme="minorHAnsi"/>
          <w:sz w:val="24"/>
          <w:lang w:val="de-DE"/>
        </w:rPr>
        <w:t>header=T</w:t>
      </w:r>
      <w:proofErr w:type="spellEnd"/>
      <w:r w:rsidRPr="0002137A">
        <w:rPr>
          <w:rFonts w:asciiTheme="minorHAnsi" w:hAnsiTheme="minorHAnsi"/>
          <w:sz w:val="24"/>
          <w:lang w:val="de-DE"/>
        </w:rPr>
        <w:t>)</w:t>
      </w:r>
    </w:p>
    <w:p w:rsidR="0002137A" w:rsidRPr="0002137A" w:rsidRDefault="0002137A" w:rsidP="0002137A">
      <w:pPr>
        <w:spacing w:after="0"/>
        <w:rPr>
          <w:rFonts w:asciiTheme="minorHAnsi" w:hAnsiTheme="minorHAnsi"/>
          <w:sz w:val="24"/>
          <w:lang w:val="de-DE"/>
        </w:rPr>
      </w:pPr>
    </w:p>
    <w:sectPr w:rsidR="0002137A" w:rsidRPr="0002137A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137A"/>
    <w:rsid w:val="0002137A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1</cp:revision>
  <dcterms:created xsi:type="dcterms:W3CDTF">2013-01-31T06:45:00Z</dcterms:created>
  <dcterms:modified xsi:type="dcterms:W3CDTF">2013-01-31T06:48:00Z</dcterms:modified>
</cp:coreProperties>
</file>