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EA" w:rsidRDefault="002F13EA" w:rsidP="00666DC9">
      <w:pPr>
        <w:spacing w:after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Alle Sätze bestehen aus einer IP: immer L-L%, L-H%, H-L% oder H-H% wählen.</w:t>
      </w:r>
    </w:p>
    <w:p w:rsidR="002F13EA" w:rsidRDefault="002F13EA" w:rsidP="00666DC9">
      <w:pPr>
        <w:spacing w:after="0"/>
        <w:rPr>
          <w:rFonts w:ascii="Times New Roman" w:hAnsi="Times New Roman"/>
          <w:sz w:val="32"/>
        </w:rPr>
      </w:pPr>
    </w:p>
    <w:p w:rsidR="002F13EA" w:rsidRDefault="002F13EA" w:rsidP="00666DC9">
      <w:pPr>
        <w:spacing w:after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H* oder L* pro akzentuiertes Wort unter dessen primär betonter Silbe.</w:t>
      </w:r>
    </w:p>
    <w:p w:rsidR="002F13EA" w:rsidRDefault="002F13EA" w:rsidP="00666DC9">
      <w:pPr>
        <w:spacing w:after="0"/>
        <w:rPr>
          <w:rFonts w:ascii="Times New Roman" w:hAnsi="Times New Roman"/>
          <w:sz w:val="32"/>
        </w:rPr>
      </w:pPr>
    </w:p>
    <w:p w:rsidR="002F13EA" w:rsidRDefault="002F13EA" w:rsidP="00666DC9">
      <w:pPr>
        <w:spacing w:after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Beispiel:</w:t>
      </w:r>
    </w:p>
    <w:p w:rsidR="002F13EA" w:rsidRDefault="002F13EA" w:rsidP="00666DC9">
      <w:pPr>
        <w:spacing w:after="0"/>
        <w:rPr>
          <w:rFonts w:ascii="Times New Roman" w:hAnsi="Times New Roman"/>
          <w:sz w:val="32"/>
        </w:rPr>
      </w:pPr>
    </w:p>
    <w:p w:rsidR="002F13EA" w:rsidRDefault="002F13EA" w:rsidP="00666DC9">
      <w:pPr>
        <w:spacing w:after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[(meine blühenden Blumen)]L-H%</w:t>
      </w:r>
    </w:p>
    <w:p w:rsidR="002F13EA" w:rsidRDefault="002F13EA" w:rsidP="00666DC9">
      <w:pPr>
        <w:spacing w:after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H* </w:t>
      </w:r>
    </w:p>
    <w:p w:rsidR="002F13EA" w:rsidRDefault="002F13EA" w:rsidP="00666DC9">
      <w:pPr>
        <w:spacing w:after="0"/>
        <w:rPr>
          <w:rFonts w:ascii="Times New Roman" w:hAnsi="Times New Roman"/>
          <w:sz w:val="32"/>
        </w:rPr>
      </w:pPr>
    </w:p>
    <w:p w:rsidR="002F13EA" w:rsidRDefault="002F13EA" w:rsidP="00666DC9">
      <w:pPr>
        <w:spacing w:after="0"/>
        <w:rPr>
          <w:rFonts w:ascii="Courier" w:hAnsi="Courier"/>
          <w:sz w:val="32"/>
        </w:rPr>
      </w:pPr>
      <w:r w:rsidRPr="002F13EA">
        <w:rPr>
          <w:rFonts w:ascii="Courier" w:hAnsi="Courier"/>
          <w:sz w:val="32"/>
        </w:rPr>
        <w:t>Ich</w:t>
      </w:r>
      <w:r>
        <w:rPr>
          <w:rFonts w:ascii="Courier" w:hAnsi="Courier"/>
          <w:sz w:val="32"/>
        </w:rPr>
        <w:t xml:space="preserve">   spüre   ihn    nicht    mehr</w:t>
      </w:r>
    </w:p>
    <w:p w:rsidR="002F13EA" w:rsidRDefault="002F13EA" w:rsidP="00666DC9">
      <w:pPr>
        <w:spacing w:after="0"/>
        <w:rPr>
          <w:rFonts w:ascii="Courier" w:hAnsi="Courier"/>
          <w:sz w:val="32"/>
        </w:rPr>
      </w:pPr>
    </w:p>
    <w:p w:rsidR="002F13EA" w:rsidRDefault="002F13EA" w:rsidP="00666DC9">
      <w:pPr>
        <w:spacing w:after="0"/>
        <w:rPr>
          <w:rFonts w:ascii="Courier" w:hAnsi="Courier"/>
          <w:sz w:val="32"/>
        </w:rPr>
      </w:pPr>
    </w:p>
    <w:p w:rsidR="002F13EA" w:rsidRDefault="002F13EA" w:rsidP="00666DC9">
      <w:pPr>
        <w:spacing w:after="0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Hast    du    das    blaue    Wohnmobil</w:t>
      </w:r>
    </w:p>
    <w:p w:rsidR="002F13EA" w:rsidRDefault="002F13EA" w:rsidP="00666DC9">
      <w:pPr>
        <w:spacing w:after="0"/>
        <w:rPr>
          <w:rFonts w:ascii="Courier" w:hAnsi="Courier"/>
          <w:sz w:val="32"/>
        </w:rPr>
      </w:pPr>
    </w:p>
    <w:p w:rsidR="002F13EA" w:rsidRDefault="002F13EA" w:rsidP="00666DC9">
      <w:pPr>
        <w:spacing w:after="0"/>
        <w:rPr>
          <w:rFonts w:ascii="Courier" w:hAnsi="Courier"/>
          <w:sz w:val="32"/>
        </w:rPr>
      </w:pPr>
    </w:p>
    <w:p w:rsidR="002F13EA" w:rsidRDefault="002F13EA" w:rsidP="00666DC9">
      <w:pPr>
        <w:spacing w:after="0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Wer   trinkt   einen   Kaffee</w:t>
      </w:r>
    </w:p>
    <w:p w:rsidR="002F13EA" w:rsidRDefault="002F13EA" w:rsidP="00666DC9">
      <w:pPr>
        <w:spacing w:after="0"/>
        <w:rPr>
          <w:rFonts w:ascii="Courier" w:hAnsi="Courier"/>
          <w:sz w:val="32"/>
        </w:rPr>
      </w:pPr>
    </w:p>
    <w:p w:rsidR="002F13EA" w:rsidRDefault="002F13EA" w:rsidP="00666DC9">
      <w:pPr>
        <w:spacing w:after="0"/>
        <w:rPr>
          <w:rFonts w:ascii="Courier" w:hAnsi="Courier"/>
          <w:sz w:val="32"/>
        </w:rPr>
      </w:pPr>
    </w:p>
    <w:p w:rsidR="002F13EA" w:rsidRDefault="002F13EA" w:rsidP="00666DC9">
      <w:pPr>
        <w:spacing w:after="0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ob   ich  Süßigkeiten    kaufen   darf</w:t>
      </w:r>
    </w:p>
    <w:p w:rsidR="002F13EA" w:rsidRDefault="002F13EA" w:rsidP="00666DC9">
      <w:pPr>
        <w:spacing w:after="0"/>
        <w:rPr>
          <w:rFonts w:ascii="Courier" w:hAnsi="Courier"/>
          <w:sz w:val="32"/>
        </w:rPr>
      </w:pPr>
    </w:p>
    <w:p w:rsidR="002F13EA" w:rsidRDefault="002F13EA" w:rsidP="00666DC9">
      <w:pPr>
        <w:spacing w:after="0"/>
        <w:rPr>
          <w:rFonts w:ascii="Courier" w:hAnsi="Courier"/>
          <w:sz w:val="32"/>
        </w:rPr>
      </w:pPr>
    </w:p>
    <w:p w:rsidR="002F13EA" w:rsidRDefault="002F13EA" w:rsidP="00666DC9">
      <w:pPr>
        <w:spacing w:after="0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mögen   Sie   Roggenbrötchen</w:t>
      </w:r>
    </w:p>
    <w:p w:rsidR="002F13EA" w:rsidRDefault="002F13EA" w:rsidP="00666DC9">
      <w:pPr>
        <w:spacing w:after="0"/>
        <w:rPr>
          <w:rFonts w:ascii="Courier" w:hAnsi="Courier"/>
          <w:sz w:val="32"/>
        </w:rPr>
      </w:pPr>
    </w:p>
    <w:p w:rsidR="002F13EA" w:rsidRDefault="002F13EA" w:rsidP="00666DC9">
      <w:pPr>
        <w:spacing w:after="0"/>
        <w:rPr>
          <w:rFonts w:ascii="Courier" w:hAnsi="Courier"/>
          <w:sz w:val="32"/>
        </w:rPr>
      </w:pPr>
    </w:p>
    <w:p w:rsidR="002F13EA" w:rsidRDefault="002F13EA" w:rsidP="00666DC9">
      <w:pPr>
        <w:spacing w:after="0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bin   in'n   Laden   reingegangen</w:t>
      </w:r>
    </w:p>
    <w:p w:rsidR="002F13EA" w:rsidRDefault="002F13EA" w:rsidP="00666DC9">
      <w:pPr>
        <w:spacing w:after="0"/>
        <w:rPr>
          <w:rFonts w:ascii="Courier" w:hAnsi="Courier"/>
          <w:sz w:val="32"/>
        </w:rPr>
      </w:pPr>
    </w:p>
    <w:p w:rsidR="007157A2" w:rsidRPr="002F13EA" w:rsidRDefault="002F13EA" w:rsidP="00666DC9">
      <w:pPr>
        <w:spacing w:after="0"/>
        <w:rPr>
          <w:rFonts w:ascii="Courier" w:hAnsi="Courier"/>
          <w:sz w:val="32"/>
        </w:rPr>
      </w:pPr>
    </w:p>
    <w:sectPr w:rsidR="007157A2" w:rsidRPr="002F13EA" w:rsidSect="00D5604E">
      <w:pgSz w:w="11900" w:h="16840"/>
      <w:pgMar w:top="1440" w:right="1418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MU CompatilFact">
    <w:panose1 w:val="02000500060000020003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2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F13EA"/>
    <w:rsid w:val="002F13EA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02"/>
    <w:rPr>
      <w:rFonts w:ascii="LMU CompatilFact" w:hAnsi="LMU CompatilFact"/>
      <w:sz w:val="22"/>
      <w:lang w:val="de-D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1</Lines>
  <Paragraphs>1</Paragraphs>
  <ScaleCrop>false</ScaleCrop>
  <Company>IPS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cp:lastModifiedBy>Jonathan Harrington</cp:lastModifiedBy>
  <cp:revision>1</cp:revision>
  <dcterms:created xsi:type="dcterms:W3CDTF">2013-11-06T07:10:00Z</dcterms:created>
  <dcterms:modified xsi:type="dcterms:W3CDTF">2013-11-06T07:19:00Z</dcterms:modified>
</cp:coreProperties>
</file>